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23DEF4E0" w:rsidR="007F58C2" w:rsidRDefault="004631A7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February 25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2FBFEEE9" w14:textId="77777777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Approval of agenda and minutes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5 Minutes</w:t>
      </w:r>
    </w:p>
    <w:p w14:paraId="5C8BF830" w14:textId="77777777" w:rsidR="00A12D76" w:rsidRPr="00A12D76" w:rsidRDefault="00A12D76" w:rsidP="00A12D76">
      <w:pPr>
        <w:rPr>
          <w:b/>
          <w:bCs/>
          <w:sz w:val="22"/>
          <w:szCs w:val="22"/>
        </w:rPr>
      </w:pPr>
    </w:p>
    <w:p w14:paraId="713D34F0" w14:textId="451BF506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Budget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>10 Minutes</w:t>
      </w:r>
    </w:p>
    <w:p w14:paraId="5424C24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ab/>
      </w:r>
    </w:p>
    <w:p w14:paraId="213E6854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FY26/27 Budget Preparation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20 Minutes</w:t>
      </w:r>
    </w:p>
    <w:p w14:paraId="72351104" w14:textId="77777777" w:rsidR="00A12D76" w:rsidRPr="00A12D76" w:rsidRDefault="00A12D76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Campus News…if any</w:t>
      </w:r>
    </w:p>
    <w:p w14:paraId="78DAB0A0" w14:textId="77777777" w:rsidR="00A12D76" w:rsidRDefault="00A12D76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A&amp;I Working Group (Kelli)</w:t>
      </w:r>
    </w:p>
    <w:p w14:paraId="7543D257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6E299FFD" w14:textId="536EAB60" w:rsidR="000D27EB" w:rsidRDefault="000D27EB" w:rsidP="00A12D7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Taylor and Francis EBA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15 Minutes</w:t>
      </w:r>
    </w:p>
    <w:p w14:paraId="617A7007" w14:textId="77777777" w:rsidR="000D27EB" w:rsidRDefault="000D27EB" w:rsidP="00A12D76">
      <w:pPr>
        <w:rPr>
          <w:b/>
          <w:bCs/>
          <w:sz w:val="22"/>
          <w:szCs w:val="22"/>
        </w:rPr>
      </w:pPr>
    </w:p>
    <w:p w14:paraId="6ABBF981" w14:textId="2C2CC799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Topics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="004631A7">
        <w:rPr>
          <w:b/>
          <w:bCs/>
          <w:sz w:val="22"/>
          <w:szCs w:val="22"/>
        </w:rPr>
        <w:t>3</w:t>
      </w:r>
      <w:r w:rsidRPr="00A12D76">
        <w:rPr>
          <w:b/>
          <w:bCs/>
          <w:sz w:val="22"/>
          <w:szCs w:val="22"/>
        </w:rPr>
        <w:t>0 Minutes</w:t>
      </w:r>
    </w:p>
    <w:p w14:paraId="485FABB8" w14:textId="77777777" w:rsidR="00A12D76" w:rsidRDefault="00A12D76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Statements – Feedback from Divisions</w:t>
      </w:r>
    </w:p>
    <w:p w14:paraId="2E9B2770" w14:textId="1584262E" w:rsidR="004631A7" w:rsidRDefault="004631A7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 for removal of materials policy/webpage (Kelli)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E8AE53E" w14:textId="2EF1873F" w:rsidR="004631A7" w:rsidRDefault="004631A7" w:rsidP="004631A7">
      <w:pPr>
        <w:numPr>
          <w:ilvl w:val="1"/>
          <w:numId w:val="50"/>
        </w:numPr>
        <w:rPr>
          <w:b/>
          <w:bCs/>
          <w:sz w:val="22"/>
          <w:szCs w:val="22"/>
        </w:rPr>
      </w:pPr>
      <w:hyperlink r:id="rId5" w:history="1">
        <w:r w:rsidRPr="00E90076">
          <w:rPr>
            <w:rStyle w:val="Hyperlink"/>
            <w:b/>
            <w:bCs/>
            <w:sz w:val="22"/>
            <w:szCs w:val="22"/>
          </w:rPr>
          <w:t>https://www.library.illinois.edu/staff/policies/request-for-removal-of-materials-from-the-collection-or-from-general-circulation-due-to-allegations-of-dubious-scholarship/</w:t>
        </w:r>
      </w:hyperlink>
    </w:p>
    <w:p w14:paraId="4DA14280" w14:textId="0899BCAC" w:rsidR="004631A7" w:rsidRDefault="004631A7" w:rsidP="004631A7">
      <w:pPr>
        <w:pStyle w:val="ListParagraph"/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Collegiate Readership Program Discussion (Sanga)</w:t>
      </w:r>
    </w:p>
    <w:p w14:paraId="079FE749" w14:textId="3736154A" w:rsidR="001D3FB0" w:rsidRPr="004631A7" w:rsidRDefault="001D3FB0" w:rsidP="004631A7">
      <w:pPr>
        <w:pStyle w:val="ListParagraph"/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Tracking of big ticket subscription titles (Cindy)</w:t>
      </w:r>
    </w:p>
    <w:p w14:paraId="58F2A9E3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194B943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10 Minutes</w:t>
      </w:r>
    </w:p>
    <w:p w14:paraId="03823B82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Acquisitions </w:t>
      </w:r>
    </w:p>
    <w:p w14:paraId="363193D0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E-Resources</w:t>
      </w:r>
    </w:p>
    <w:p w14:paraId="27006523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Preservation Services </w:t>
      </w:r>
    </w:p>
    <w:p w14:paraId="5534A9A2" w14:textId="77777777" w:rsid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BTAA Updates</w:t>
      </w:r>
    </w:p>
    <w:p w14:paraId="33A73E1C" w14:textId="77777777" w:rsidR="000D27EB" w:rsidRPr="00A12D76" w:rsidRDefault="000D27EB" w:rsidP="000D27EB">
      <w:pPr>
        <w:numPr>
          <w:ilvl w:val="1"/>
          <w:numId w:val="51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Springer (BTAA)</w:t>
      </w:r>
    </w:p>
    <w:p w14:paraId="320679F6" w14:textId="77777777" w:rsidR="000D27EB" w:rsidRDefault="000D27EB" w:rsidP="000D27EB">
      <w:pPr>
        <w:numPr>
          <w:ilvl w:val="1"/>
          <w:numId w:val="51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Sage (BTAA)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3C586028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1"/>
  </w:num>
  <w:num w:numId="2" w16cid:durableId="911891682">
    <w:abstractNumId w:val="29"/>
  </w:num>
  <w:num w:numId="3" w16cid:durableId="1976249204">
    <w:abstractNumId w:val="30"/>
  </w:num>
  <w:num w:numId="4" w16cid:durableId="830750909">
    <w:abstractNumId w:val="8"/>
  </w:num>
  <w:num w:numId="5" w16cid:durableId="2088572190">
    <w:abstractNumId w:val="27"/>
  </w:num>
  <w:num w:numId="6" w16cid:durableId="618873663">
    <w:abstractNumId w:val="41"/>
  </w:num>
  <w:num w:numId="7" w16cid:durableId="642540328">
    <w:abstractNumId w:val="44"/>
  </w:num>
  <w:num w:numId="8" w16cid:durableId="178282461">
    <w:abstractNumId w:val="26"/>
  </w:num>
  <w:num w:numId="9" w16cid:durableId="227889299">
    <w:abstractNumId w:val="32"/>
  </w:num>
  <w:num w:numId="10" w16cid:durableId="804079641">
    <w:abstractNumId w:val="14"/>
  </w:num>
  <w:num w:numId="11" w16cid:durableId="239872021">
    <w:abstractNumId w:val="24"/>
  </w:num>
  <w:num w:numId="12" w16cid:durableId="574315979">
    <w:abstractNumId w:val="36"/>
  </w:num>
  <w:num w:numId="13" w16cid:durableId="1701319807">
    <w:abstractNumId w:val="10"/>
  </w:num>
  <w:num w:numId="14" w16cid:durableId="277374369">
    <w:abstractNumId w:val="31"/>
  </w:num>
  <w:num w:numId="15" w16cid:durableId="851650567">
    <w:abstractNumId w:val="28"/>
  </w:num>
  <w:num w:numId="16" w16cid:durableId="996806709">
    <w:abstractNumId w:val="35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8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7"/>
  </w:num>
  <w:num w:numId="26" w16cid:durableId="1486317193">
    <w:abstractNumId w:val="19"/>
  </w:num>
  <w:num w:numId="27" w16cid:durableId="2012682336">
    <w:abstractNumId w:val="33"/>
  </w:num>
  <w:num w:numId="28" w16cid:durableId="388768148">
    <w:abstractNumId w:val="7"/>
  </w:num>
  <w:num w:numId="29" w16cid:durableId="616259933">
    <w:abstractNumId w:val="25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4"/>
  </w:num>
  <w:num w:numId="36" w16cid:durableId="1258752853">
    <w:abstractNumId w:val="40"/>
  </w:num>
  <w:num w:numId="37" w16cid:durableId="1952975313">
    <w:abstractNumId w:val="23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5"/>
  </w:num>
  <w:num w:numId="43" w16cid:durableId="763841768">
    <w:abstractNumId w:val="13"/>
  </w:num>
  <w:num w:numId="44" w16cid:durableId="479271481">
    <w:abstractNumId w:val="45"/>
  </w:num>
  <w:num w:numId="45" w16cid:durableId="741222030">
    <w:abstractNumId w:val="42"/>
  </w:num>
  <w:num w:numId="46" w16cid:durableId="632368283">
    <w:abstractNumId w:val="39"/>
  </w:num>
  <w:num w:numId="47" w16cid:durableId="369696502">
    <w:abstractNumId w:val="43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80BA7"/>
    <w:rsid w:val="00084F91"/>
    <w:rsid w:val="00094CC5"/>
    <w:rsid w:val="000A4551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0C3"/>
    <w:rsid w:val="00761E03"/>
    <w:rsid w:val="00770129"/>
    <w:rsid w:val="007A18D5"/>
    <w:rsid w:val="007B165F"/>
    <w:rsid w:val="007B184A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12D76"/>
    <w:rsid w:val="00A27C2C"/>
    <w:rsid w:val="00A307F6"/>
    <w:rsid w:val="00A30E26"/>
    <w:rsid w:val="00A323F3"/>
    <w:rsid w:val="00A402AD"/>
    <w:rsid w:val="00A5449C"/>
    <w:rsid w:val="00A758D8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2024-02-26T18:47:00Z</cp:lastPrinted>
  <dcterms:created xsi:type="dcterms:W3CDTF">2025-02-12T16:16:00Z</dcterms:created>
  <dcterms:modified xsi:type="dcterms:W3CDTF">2025-02-24T18:18:00Z</dcterms:modified>
</cp:coreProperties>
</file>